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43C6D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广东碧桂园职业学院考试时长调整申请表</w:t>
      </w:r>
    </w:p>
    <w:p w14:paraId="5FADC028">
      <w:pPr>
        <w:adjustRightInd w:val="0"/>
        <w:snapToGrid w:val="0"/>
        <w:spacing w:beforeLines="50" w:afterLines="50"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20    —20    </w:t>
      </w:r>
      <w:r>
        <w:rPr>
          <w:rFonts w:hint="eastAsia"/>
          <w:sz w:val="24"/>
          <w:szCs w:val="24"/>
        </w:rPr>
        <w:t>学年第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学期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610"/>
        <w:gridCol w:w="1680"/>
        <w:gridCol w:w="2528"/>
      </w:tblGrid>
      <w:tr w14:paraId="38538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704" w:type="dxa"/>
            <w:vAlign w:val="center"/>
          </w:tcPr>
          <w:p w14:paraId="30411485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课程名称</w:t>
            </w:r>
          </w:p>
        </w:tc>
        <w:tc>
          <w:tcPr>
            <w:tcW w:w="2610" w:type="dxa"/>
            <w:vAlign w:val="center"/>
          </w:tcPr>
          <w:p w14:paraId="1A71F3FD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24515BA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课程性质</w:t>
            </w:r>
          </w:p>
        </w:tc>
        <w:tc>
          <w:tcPr>
            <w:tcW w:w="2528" w:type="dxa"/>
            <w:vAlign w:val="center"/>
          </w:tcPr>
          <w:p w14:paraId="714EF110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7FEF3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704" w:type="dxa"/>
            <w:vAlign w:val="center"/>
          </w:tcPr>
          <w:p w14:paraId="4720EE68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任课教师</w:t>
            </w:r>
          </w:p>
        </w:tc>
        <w:tc>
          <w:tcPr>
            <w:tcW w:w="2610" w:type="dxa"/>
            <w:vAlign w:val="center"/>
          </w:tcPr>
          <w:p w14:paraId="65CCB997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AF4CA09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考试对象</w:t>
            </w:r>
          </w:p>
        </w:tc>
        <w:tc>
          <w:tcPr>
            <w:tcW w:w="2528" w:type="dxa"/>
            <w:vAlign w:val="center"/>
          </w:tcPr>
          <w:p w14:paraId="0A401C42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52B83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704" w:type="dxa"/>
            <w:vAlign w:val="center"/>
          </w:tcPr>
          <w:p w14:paraId="0141B712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原计划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考试时长</w:t>
            </w:r>
          </w:p>
        </w:tc>
        <w:tc>
          <w:tcPr>
            <w:tcW w:w="2610" w:type="dxa"/>
            <w:vAlign w:val="center"/>
          </w:tcPr>
          <w:p w14:paraId="4AF7576C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4FEAA51A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调整后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考试时长</w:t>
            </w:r>
          </w:p>
        </w:tc>
        <w:tc>
          <w:tcPr>
            <w:tcW w:w="2528" w:type="dxa"/>
            <w:vAlign w:val="center"/>
          </w:tcPr>
          <w:p w14:paraId="4980B0E2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1FE08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1704" w:type="dxa"/>
            <w:vAlign w:val="center"/>
          </w:tcPr>
          <w:p w14:paraId="2176F723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申报</w:t>
            </w:r>
          </w:p>
          <w:p w14:paraId="445B7C79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理由</w:t>
            </w:r>
          </w:p>
        </w:tc>
        <w:tc>
          <w:tcPr>
            <w:tcW w:w="6818" w:type="dxa"/>
            <w:gridSpan w:val="3"/>
          </w:tcPr>
          <w:p w14:paraId="7E442ABA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27AC1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1704" w:type="dxa"/>
            <w:vAlign w:val="center"/>
          </w:tcPr>
          <w:p w14:paraId="76D54273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开课</w:t>
            </w:r>
          </w:p>
          <w:p w14:paraId="222F6F59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教学</w:t>
            </w:r>
          </w:p>
          <w:p w14:paraId="79DDAC2F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单位</w:t>
            </w:r>
          </w:p>
          <w:p w14:paraId="0FA4A1E3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意见</w:t>
            </w:r>
          </w:p>
        </w:tc>
        <w:tc>
          <w:tcPr>
            <w:tcW w:w="6818" w:type="dxa"/>
            <w:gridSpan w:val="3"/>
          </w:tcPr>
          <w:p w14:paraId="5AEE7223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493C0426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6257E410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4FE7AB39">
            <w:pPr>
              <w:adjustRightInd w:val="0"/>
              <w:snapToGrid w:val="0"/>
              <w:spacing w:line="360" w:lineRule="exact"/>
              <w:ind w:left="2289" w:hanging="2289" w:hangingChars="95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                                                                </w:t>
            </w:r>
          </w:p>
          <w:p w14:paraId="2C95BC66">
            <w:pPr>
              <w:adjustRightInd w:val="0"/>
              <w:snapToGrid w:val="0"/>
              <w:spacing w:line="360" w:lineRule="exact"/>
              <w:ind w:left="2289" w:hanging="2289" w:hangingChars="950"/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7A72E2B3">
            <w:pPr>
              <w:adjustRightInd w:val="0"/>
              <w:snapToGrid w:val="0"/>
              <w:spacing w:line="360" w:lineRule="exact"/>
              <w:ind w:left="2289" w:hanging="2289" w:hangingChars="950"/>
              <w:jc w:val="center"/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教学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部（教研室）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负责人签字：</w:t>
            </w:r>
          </w:p>
          <w:p w14:paraId="35117EC3">
            <w:pPr>
              <w:adjustRightInd w:val="0"/>
              <w:snapToGrid w:val="0"/>
              <w:spacing w:line="360" w:lineRule="exact"/>
              <w:ind w:left="2289" w:hanging="2289" w:hangingChars="95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</w:t>
            </w:r>
          </w:p>
        </w:tc>
      </w:tr>
      <w:tr w14:paraId="085E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</w:trPr>
        <w:tc>
          <w:tcPr>
            <w:tcW w:w="1704" w:type="dxa"/>
            <w:vAlign w:val="center"/>
          </w:tcPr>
          <w:p w14:paraId="3AD16283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开课</w:t>
            </w:r>
          </w:p>
          <w:p w14:paraId="4871ECB6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二级学院</w:t>
            </w:r>
          </w:p>
          <w:p w14:paraId="6388A0C4">
            <w:pPr>
              <w:jc w:val="center"/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6818" w:type="dxa"/>
            <w:gridSpan w:val="3"/>
          </w:tcPr>
          <w:p w14:paraId="4A9316D6"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 w14:paraId="2F4511C5"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 w14:paraId="2750E618"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 w14:paraId="3D377AF3"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 w14:paraId="2597F1B0">
            <w:pPr>
              <w:ind w:firstLine="4819" w:firstLineChars="2000"/>
              <w:rPr>
                <w:rFonts w:hint="eastAsia" w:ascii="仿宋" w:hAnsi="仿宋" w:eastAsia="仿宋"/>
                <w:b/>
                <w:sz w:val="24"/>
                <w:szCs w:val="24"/>
              </w:rPr>
            </w:pPr>
          </w:p>
          <w:p w14:paraId="662E841D">
            <w:pPr>
              <w:adjustRightInd w:val="0"/>
              <w:snapToGrid w:val="0"/>
              <w:spacing w:line="360" w:lineRule="exact"/>
              <w:ind w:firstLine="1687" w:firstLineChars="7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  <w:lang w:val="en-US" w:eastAsia="zh-CN"/>
              </w:rPr>
              <w:t>二级学院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负责人签字：</w:t>
            </w:r>
          </w:p>
          <w:p w14:paraId="2EECC678">
            <w:pPr>
              <w:rPr>
                <w:rFonts w:hint="eastAsia"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                                 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</w:t>
            </w:r>
          </w:p>
        </w:tc>
      </w:tr>
      <w:tr w14:paraId="38028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</w:trPr>
        <w:tc>
          <w:tcPr>
            <w:tcW w:w="1704" w:type="dxa"/>
            <w:vAlign w:val="center"/>
          </w:tcPr>
          <w:p w14:paraId="206F167C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教务科研</w:t>
            </w:r>
          </w:p>
          <w:p w14:paraId="6865D39B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处意见</w:t>
            </w:r>
          </w:p>
        </w:tc>
        <w:tc>
          <w:tcPr>
            <w:tcW w:w="6818" w:type="dxa"/>
            <w:gridSpan w:val="3"/>
          </w:tcPr>
          <w:p w14:paraId="5AB5D20F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68F56530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72EAFE75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39972F2E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3706C12F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0BC23449">
            <w:pPr>
              <w:rPr>
                <w:rFonts w:ascii="仿宋" w:hAnsi="仿宋" w:eastAsia="仿宋"/>
                <w:b/>
                <w:sz w:val="24"/>
                <w:szCs w:val="24"/>
              </w:rPr>
            </w:pPr>
          </w:p>
          <w:p w14:paraId="26EFB389">
            <w:pPr>
              <w:ind w:firstLine="1687" w:firstLineChars="7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部门负责人签字：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</w:t>
            </w:r>
          </w:p>
          <w:p w14:paraId="47F20977">
            <w:pPr>
              <w:ind w:firstLine="4819" w:firstLineChars="20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</w:t>
            </w:r>
          </w:p>
        </w:tc>
      </w:tr>
    </w:tbl>
    <w:p w14:paraId="1E39E6BF">
      <w:pPr>
        <w:adjustRightInd w:val="0"/>
        <w:snapToGrid w:val="0"/>
        <w:spacing w:beforeLines="50"/>
        <w:rPr>
          <w:b/>
          <w:szCs w:val="21"/>
        </w:rPr>
      </w:pPr>
      <w:r>
        <w:rPr>
          <w:rFonts w:hint="eastAsia"/>
          <w:b/>
          <w:szCs w:val="21"/>
        </w:rPr>
        <w:t xml:space="preserve">    </w:t>
      </w:r>
      <w:r>
        <w:rPr>
          <w:rFonts w:hint="eastAsia"/>
          <w:b/>
          <w:sz w:val="24"/>
          <w:szCs w:val="24"/>
        </w:rPr>
        <w:t>备注：</w:t>
      </w:r>
      <w:r>
        <w:rPr>
          <w:rFonts w:hint="eastAsia"/>
          <w:sz w:val="24"/>
          <w:szCs w:val="24"/>
        </w:rPr>
        <w:t>本表应用于考试前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周报教务科研处部审批并备案。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UwYjc3YmUyYTJhZmM4NTUxOTAwZGFjZTM0Nzc5NGYifQ=="/>
  </w:docVars>
  <w:rsids>
    <w:rsidRoot w:val="00276D04"/>
    <w:rsid w:val="000A7404"/>
    <w:rsid w:val="000D3266"/>
    <w:rsid w:val="00101F7A"/>
    <w:rsid w:val="00156F56"/>
    <w:rsid w:val="00181EF5"/>
    <w:rsid w:val="00182309"/>
    <w:rsid w:val="00196BA8"/>
    <w:rsid w:val="001B0EE4"/>
    <w:rsid w:val="00276D04"/>
    <w:rsid w:val="0027750D"/>
    <w:rsid w:val="002C7135"/>
    <w:rsid w:val="002E4254"/>
    <w:rsid w:val="003D2AC4"/>
    <w:rsid w:val="00534C0E"/>
    <w:rsid w:val="005A7265"/>
    <w:rsid w:val="006E2081"/>
    <w:rsid w:val="00853E26"/>
    <w:rsid w:val="00891819"/>
    <w:rsid w:val="008D628D"/>
    <w:rsid w:val="009D6A64"/>
    <w:rsid w:val="009E61D9"/>
    <w:rsid w:val="00AE08C9"/>
    <w:rsid w:val="00BE7C91"/>
    <w:rsid w:val="00C000EF"/>
    <w:rsid w:val="00D84EFD"/>
    <w:rsid w:val="00EA721B"/>
    <w:rsid w:val="00F538B4"/>
    <w:rsid w:val="0D1E6A28"/>
    <w:rsid w:val="0F6158CC"/>
    <w:rsid w:val="100B0942"/>
    <w:rsid w:val="40B2550A"/>
    <w:rsid w:val="412837AF"/>
    <w:rsid w:val="5DE6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35D43-8993-4B22-B13E-534C4120A3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147</Words>
  <Characters>150</Characters>
  <Lines>2</Lines>
  <Paragraphs>1</Paragraphs>
  <TotalTime>0</TotalTime>
  <ScaleCrop>false</ScaleCrop>
  <LinksUpToDate>false</LinksUpToDate>
  <CharactersWithSpaces>337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2014-12-24T01:39:00Z</dcterms:created>
  <dc:creator>User</dc:creator>
  <cp:lastModifiedBy>寒鸿1982</cp:lastModifiedBy>
  <cp:lastPrinted>2014-12-24T02:54:00Z</cp:lastPrinted>
  <dcterms:modified xsi:type="dcterms:W3CDTF">2024-11-22T01:32:13Z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969FF924869A4465901FDE0A6945D0B9</vt:lpwstr>
  </property>
</Properties>
</file>